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349A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NAME OF VILLAGE:</w:t>
      </w:r>
    </w:p>
    <w:p w14:paraId="513FBD67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PROPOSED ANNUAL BUDGET FOR FINANCIAL YEAR ENDING:</w:t>
      </w:r>
    </w:p>
    <w:p w14:paraId="155200DF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ESTIMATED INCOME FROM RECURRENT CHARGES FOR THE YEAR</w:t>
      </w:r>
    </w:p>
    <w:p w14:paraId="05F8266F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Recurrent charges payable by residents based on the following calculation: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79"/>
        <w:gridCol w:w="1548"/>
        <w:gridCol w:w="257"/>
        <w:gridCol w:w="2135"/>
        <w:gridCol w:w="257"/>
        <w:gridCol w:w="612"/>
      </w:tblGrid>
      <w:tr w:rsidR="00CD7C36" w:rsidRPr="00CD7C36" w14:paraId="40B0DA82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2560" w14:textId="0E7A1245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N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o. of residents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9E6F" w14:textId="7C1B95F6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T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ype of premises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B18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AADC" w14:textId="495507B6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R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ate of recurrent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AED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22D3" w14:textId="5E15A902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T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otal</w:t>
            </w:r>
          </w:p>
        </w:tc>
      </w:tr>
      <w:tr w:rsidR="00CD7C36" w:rsidRPr="00CD7C36" w14:paraId="05F39A85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8F9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1A1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34DC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DE0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52A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471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65DB59FB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B820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631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6E4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B566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ABD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3B5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617CF9E6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DE0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Interest on recurrent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CB4D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5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186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322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AF81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2B676FDF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E17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Plus/minus projected surplus/deficit from current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93A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35B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1CC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9E5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25B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12C31AAF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77E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ESTIMATED TOTAL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CEF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839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0C7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9A7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4BC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</w:tbl>
    <w:p w14:paraId="61E370CE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PROPOSED EXPENDITURE FOR THE YEAR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5"/>
        <w:gridCol w:w="2178"/>
        <w:gridCol w:w="1631"/>
        <w:gridCol w:w="2824"/>
      </w:tblGrid>
      <w:tr w:rsidR="00CD7C36" w:rsidRPr="00CD7C36" w14:paraId="41B744A6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88B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Expenditure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CF2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Proposed amount for coming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7F0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Likely actuals for current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458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Amounts proposed for current year in previous Statement</w:t>
            </w:r>
          </w:p>
        </w:tc>
      </w:tr>
      <w:tr w:rsidR="00CD7C36" w:rsidRPr="00CD7C36" w14:paraId="717F5E78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658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C1F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Occupancy</w:t>
            </w:r>
          </w:p>
        </w:tc>
        <w:tc>
          <w:tcPr>
            <w:tcW w:w="0" w:type="auto"/>
            <w:vAlign w:val="center"/>
            <w:hideMark/>
          </w:tcPr>
          <w:p w14:paraId="138EC78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6788430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5FAD8A45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0B0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Council 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882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D32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70D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2F560A8F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72A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Insurance premiums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291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4EA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F01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69A93987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E61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E26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F9D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429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585F490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EE9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Public liability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356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97B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405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651A78FA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E36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Pest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2B0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774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447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7474209A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FB8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Garbage disposal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CC7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3B0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C21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5432920F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9BA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Village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F1C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CA7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FE0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7B13ABC5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2DC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B0D7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Utilities</w:t>
            </w:r>
          </w:p>
        </w:tc>
        <w:tc>
          <w:tcPr>
            <w:tcW w:w="0" w:type="auto"/>
            <w:vAlign w:val="center"/>
            <w:hideMark/>
          </w:tcPr>
          <w:p w14:paraId="561FCCA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CFB986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3F5009C6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18F6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Water rates/charges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B04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397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E57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55D78F2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D61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C5B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A81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47F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5B99979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207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142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DCD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CDF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09D521A8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DA5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F43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Repairs &amp; Maintenance</w:t>
            </w:r>
          </w:p>
        </w:tc>
        <w:tc>
          <w:tcPr>
            <w:tcW w:w="0" w:type="auto"/>
            <w:vAlign w:val="center"/>
            <w:hideMark/>
          </w:tcPr>
          <w:p w14:paraId="0F4E679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DE94A5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6188262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D2C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Wages and contractors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886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4B9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522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155CB814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FE9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Maintenance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5DB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2F4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3D7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7EA79C9D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936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Plumbing repairs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DDB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7BD5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B8D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7BBD74C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400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Electrical repairs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06D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4BE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2A3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0B6EAFB6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4A5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Guttering repairs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A11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30B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BC0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0441C4E7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8CD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Air conditioning repairs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148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65E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AB2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0473A05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867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Village emergency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838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A4A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216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16B45D78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483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A14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Ground Care</w:t>
            </w:r>
          </w:p>
        </w:tc>
        <w:tc>
          <w:tcPr>
            <w:tcW w:w="0" w:type="auto"/>
            <w:vAlign w:val="center"/>
            <w:hideMark/>
          </w:tcPr>
          <w:p w14:paraId="7807BE9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5C28724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4E736E81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2720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Wages and contractors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46A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9BD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438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5D07F2F5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2A3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Gardening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957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DE1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4C21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496236C9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823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A55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Management &amp; Administration</w:t>
            </w:r>
          </w:p>
        </w:tc>
        <w:tc>
          <w:tcPr>
            <w:tcW w:w="0" w:type="auto"/>
            <w:vAlign w:val="center"/>
            <w:hideMark/>
          </w:tcPr>
          <w:p w14:paraId="7B24C6C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CEA08D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39764A1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A19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Salaries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551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91F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DAE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32A4B5F4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8E4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Bank fees and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D9D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097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A1F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6BF920C9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20D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Accounting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BD3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FF2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9E5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51B48C65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B86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Audit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2B2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219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FD6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797F5C8D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E41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572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Name of auditor:</w:t>
            </w:r>
          </w:p>
        </w:tc>
        <w:tc>
          <w:tcPr>
            <w:tcW w:w="0" w:type="auto"/>
            <w:vAlign w:val="center"/>
            <w:hideMark/>
          </w:tcPr>
          <w:p w14:paraId="39F8AAD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3BDF57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26BBD04C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8A8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Workers compensation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455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EEB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EED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5B24F45B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BD9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Staff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21D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125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ABD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1A14990B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344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Superannuation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67B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512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B49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01BBD41E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02B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Provision for annual leave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86B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CD5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02B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7523428D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27C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Provision for long service leave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4BC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8C9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AC3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07CB20A6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035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Advertising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3FE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874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2F6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654DB7D5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2EB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Stationery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DA1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BC5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30C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23DD79F5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494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465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5DB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051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2517922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78C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57A5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Resident Transport</w:t>
            </w:r>
          </w:p>
        </w:tc>
        <w:tc>
          <w:tcPr>
            <w:tcW w:w="0" w:type="auto"/>
            <w:vAlign w:val="center"/>
            <w:hideMark/>
          </w:tcPr>
          <w:p w14:paraId="11D6227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5EF62C8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58C963D7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00B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Registration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2DB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8DC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3CB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314E7D21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18C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Comprehensive 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824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83D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931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3C6CCB06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1A4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4E87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71E0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FC0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22ED000D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724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Vehicle servicing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0A7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76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65C3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226FF331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CA89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Bus 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E57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4EF7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24C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4113D313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1580C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B958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Miscellaneous</w:t>
            </w:r>
          </w:p>
        </w:tc>
        <w:tc>
          <w:tcPr>
            <w:tcW w:w="0" w:type="auto"/>
            <w:vAlign w:val="center"/>
            <w:hideMark/>
          </w:tcPr>
          <w:p w14:paraId="48136B3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2C046E9A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029A09E6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648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Contingencies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8D1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D94E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8996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  <w:tr w:rsidR="00CD7C36" w:rsidRPr="00CD7C36" w14:paraId="398FDA59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7E3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ESTIMATED TOTAL EXPENDITURE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FC22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AF7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5A7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D7C36" w:rsidRPr="00CD7C36" w14:paraId="3D5120F7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69B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ESTIMATED SURPLUS OR DEFICIT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569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E460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2AF1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6C6A6D28" w14:textId="77777777" w:rsidR="00CD7C36" w:rsidRPr="00CD7C36" w:rsidRDefault="00CD7C36" w:rsidP="00CD7C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Long-term capital works fund</w:t>
      </w:r>
    </w:p>
    <w:p w14:paraId="49EA9808" w14:textId="00018E0B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(</w:t>
      </w:r>
      <w:proofErr w:type="gramStart"/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delete</w:t>
      </w:r>
      <w:proofErr w:type="gramEnd"/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 xml:space="preserve"> if residents don’t consent to establishing a fund) 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br/>
        <w:t xml:space="preserve">It is further proposed to set aside </w:t>
      </w:r>
      <w:r w:rsidRPr="00B45A34">
        <w:rPr>
          <w:rFonts w:ascii="Times New Roman" w:eastAsia="Times New Roman" w:hAnsi="Times New Roman" w:cs="Times New Roman"/>
          <w:color w:val="000000"/>
          <w:u w:val="single"/>
          <w:lang w:eastAsia="en-AU"/>
        </w:rPr>
        <w:t>$</w:t>
      </w:r>
      <w:r w:rsidR="00434163" w:rsidRPr="00B45A34">
        <w:rPr>
          <w:rFonts w:ascii="Times New Roman" w:eastAsia="Times New Roman" w:hAnsi="Times New Roman" w:cs="Times New Roman"/>
          <w:color w:val="000000"/>
          <w:u w:val="single"/>
          <w:lang w:eastAsia="en-AU"/>
        </w:rPr>
        <w:t xml:space="preserve">            </w:t>
      </w:r>
      <w:r w:rsidR="00434163">
        <w:rPr>
          <w:rFonts w:ascii="Times New Roman" w:eastAsia="Times New Roman" w:hAnsi="Times New Roman" w:cs="Times New Roman"/>
          <w:color w:val="000000"/>
          <w:lang w:eastAsia="en-AU"/>
        </w:rPr>
        <w:t xml:space="preserve">       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of the coming financial year’s income for the purpose of financing repairs and maintenance of items of capital beyond this year. 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br/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It is proposed to spend </w:t>
      </w:r>
      <w:r w:rsidR="00434163" w:rsidRPr="005F0346">
        <w:rPr>
          <w:rFonts w:ascii="Times New Roman" w:eastAsia="Times New Roman" w:hAnsi="Times New Roman" w:cs="Times New Roman"/>
          <w:color w:val="000000"/>
          <w:u w:val="single"/>
          <w:lang w:eastAsia="en-AU"/>
        </w:rPr>
        <w:t xml:space="preserve">$            </w:t>
      </w:r>
      <w:r w:rsidR="00434163">
        <w:rPr>
          <w:rFonts w:ascii="Times New Roman" w:eastAsia="Times New Roman" w:hAnsi="Times New Roman" w:cs="Times New Roman"/>
          <w:color w:val="000000"/>
          <w:lang w:eastAsia="en-AU"/>
        </w:rPr>
        <w:t xml:space="preserve">    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of the village’s existing long-term capital works fund during the financial year. This money is planned to be spent on the following projects: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48"/>
        <w:gridCol w:w="2478"/>
        <w:gridCol w:w="551"/>
      </w:tblGrid>
      <w:tr w:rsidR="00CD7C36" w:rsidRPr="00CD7C36" w14:paraId="6F3680DC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5887" w14:textId="56B2E714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W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02EB" w14:textId="2857D51E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E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stimated completion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BCF9" w14:textId="4C97A1FC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C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ost</w:t>
            </w:r>
          </w:p>
        </w:tc>
      </w:tr>
      <w:tr w:rsidR="00CD7C36" w:rsidRPr="00CD7C36" w14:paraId="79C07FA9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610D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DD34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F78B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</w:tr>
    </w:tbl>
    <w:p w14:paraId="68EE7373" w14:textId="77777777" w:rsidR="00CD7C36" w:rsidRPr="00CD7C36" w:rsidRDefault="00CD7C36" w:rsidP="00CD7C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Expenditure that is an apportionment </w:t>
      </w:r>
      <w:bookmarkStart w:id="0" w:name="_GoBack"/>
      <w:bookmarkEnd w:id="0"/>
      <w:r w:rsidRPr="00CD7C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of total expenditure relating to the village and another village or business</w:t>
      </w:r>
    </w:p>
    <w:p w14:paraId="1ECFE2C3" w14:textId="3B873404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(</w:t>
      </w:r>
      <w:proofErr w:type="gramStart"/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delete</w:t>
      </w:r>
      <w:proofErr w:type="gramEnd"/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 xml:space="preserve"> if not applicable) 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br/>
        <w:t xml:space="preserve">The amount of (specify) </w:t>
      </w:r>
      <w:r w:rsidR="00434163" w:rsidRPr="005F0346">
        <w:rPr>
          <w:rFonts w:ascii="Times New Roman" w:eastAsia="Times New Roman" w:hAnsi="Times New Roman" w:cs="Times New Roman"/>
          <w:color w:val="000000"/>
          <w:u w:val="single"/>
          <w:lang w:eastAsia="en-AU"/>
        </w:rPr>
        <w:t xml:space="preserve">$            </w:t>
      </w:r>
      <w:r w:rsidR="00434163">
        <w:rPr>
          <w:rFonts w:ascii="Times New Roman" w:eastAsia="Times New Roman" w:hAnsi="Times New Roman" w:cs="Times New Roman"/>
          <w:color w:val="000000"/>
          <w:lang w:eastAsia="en-AU"/>
        </w:rPr>
        <w:t xml:space="preserve">    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in respect of (specify the nature of the expenditure) 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br/>
        <w:t>is an apportionment of the total expenditure relating to (specify the other village or business concerned) and was apportioned according to the following method</w:t>
      </w:r>
      <w:r w:rsidR="00434163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="00434163">
        <w:rPr>
          <w:rFonts w:ascii="Times New Roman" w:eastAsia="Times New Roman" w:hAnsi="Times New Roman" w:cs="Times New Roman"/>
          <w:color w:val="000000"/>
          <w:lang w:eastAsia="en-AU"/>
        </w:rPr>
        <w:t>or</w:t>
      </w:r>
      <w:proofErr w:type="spellEnd"/>
      <w:r w:rsidR="00434163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calculation (delete whichever is not applicable)</w:t>
      </w:r>
      <w:r w:rsidR="00434163">
        <w:rPr>
          <w:rFonts w:ascii="Times New Roman" w:eastAsia="Times New Roman" w:hAnsi="Times New Roman" w:cs="Times New Roman"/>
          <w:color w:val="000000"/>
          <w:lang w:eastAsia="en-AU"/>
        </w:rPr>
        <w:t>.</w:t>
      </w:r>
    </w:p>
    <w:p w14:paraId="283B2078" w14:textId="77777777" w:rsidR="00CD7C36" w:rsidRPr="00CD7C36" w:rsidRDefault="00CD7C36" w:rsidP="00CD7C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Expenditure that is an apportionment between categories of residents paying significantly higher recurrent charges than other residents in the village</w:t>
      </w:r>
    </w:p>
    <w:p w14:paraId="7F5955F6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(</w:t>
      </w:r>
      <w:proofErr w:type="gramStart"/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delete</w:t>
      </w:r>
      <w:proofErr w:type="gramEnd"/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 xml:space="preserve"> if not applicable)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44"/>
        <w:gridCol w:w="2160"/>
        <w:gridCol w:w="2823"/>
      </w:tblGrid>
      <w:tr w:rsidR="00CD7C36" w:rsidRPr="00CD7C36" w14:paraId="60A8541F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AB51" w14:textId="4CE34D07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C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ategory of resident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FA19" w14:textId="470EDBA3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R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ecurrent charges paid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6959" w14:textId="200CCABE" w:rsidR="00CD7C36" w:rsidRPr="00CD7C36" w:rsidRDefault="00434163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CD7C36" w:rsidRPr="00CD7C36">
              <w:rPr>
                <w:rFonts w:ascii="Times New Roman" w:eastAsia="Times New Roman" w:hAnsi="Times New Roman" w:cs="Times New Roman"/>
                <w:lang w:eastAsia="en-AU"/>
              </w:rPr>
              <w:t>pportionment of expenditure</w:t>
            </w:r>
          </w:p>
        </w:tc>
      </w:tr>
      <w:tr w:rsidR="00CD7C36" w:rsidRPr="00CD7C36" w14:paraId="42BAC474" w14:textId="77777777" w:rsidTr="00CD7C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0C78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1DF3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D7C36">
              <w:rPr>
                <w:rFonts w:ascii="Times New Roman" w:eastAsia="Times New Roman" w:hAnsi="Times New Roman" w:cs="Times New Roman"/>
                <w:lang w:eastAsia="en-A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E29F" w14:textId="77777777" w:rsidR="00CD7C36" w:rsidRPr="00CD7C36" w:rsidRDefault="00CD7C36" w:rsidP="00CD7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2FE544D6" w14:textId="77777777" w:rsidR="00434163" w:rsidRDefault="00434163" w:rsidP="00CD7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</w:p>
    <w:p w14:paraId="120F760D" w14:textId="25CA9C4A" w:rsidR="00CD7C36" w:rsidRPr="00CD7C36" w:rsidRDefault="00CD7C36" w:rsidP="00CD7C3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The expenditure was apportioned according to the following method</w:t>
      </w:r>
      <w:r w:rsidR="00434163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="00434163">
        <w:rPr>
          <w:rFonts w:ascii="Times New Roman" w:eastAsia="Times New Roman" w:hAnsi="Times New Roman" w:cs="Times New Roman"/>
          <w:color w:val="000000"/>
          <w:lang w:eastAsia="en-AU"/>
        </w:rPr>
        <w:t>or</w:t>
      </w:r>
      <w:proofErr w:type="spellEnd"/>
      <w:r w:rsidR="00434163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calculation (delete whichever is not applicable):</w:t>
      </w:r>
    </w:p>
    <w:p w14:paraId="76309761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Signature of operator or operator’s nominee:</w:t>
      </w:r>
    </w:p>
    <w:p w14:paraId="412C4918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Printed name of operator or nominee:</w:t>
      </w:r>
    </w:p>
    <w:p w14:paraId="5AFCE413" w14:textId="77777777" w:rsidR="00CD7C36" w:rsidRPr="00CD7C36" w:rsidRDefault="00CD7C36" w:rsidP="00CD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CD7C36">
        <w:rPr>
          <w:rFonts w:ascii="Times New Roman" w:eastAsia="Times New Roman" w:hAnsi="Times New Roman" w:cs="Times New Roman"/>
          <w:color w:val="000000"/>
          <w:lang w:eastAsia="en-AU"/>
        </w:rPr>
        <w:t>Date of signature:</w:t>
      </w:r>
    </w:p>
    <w:p w14:paraId="32C69C3F" w14:textId="77777777" w:rsidR="007C1F65" w:rsidRDefault="00066FCC"/>
    <w:sectPr w:rsidR="007C1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154AD" w15:done="0"/>
  <w15:commentEx w15:paraId="1E00EEEF" w15:paraIdParent="23E154AD" w15:done="0"/>
  <w15:commentEx w15:paraId="46DD94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737DB" w14:textId="77777777" w:rsidR="00066FCC" w:rsidRDefault="00066FCC" w:rsidP="00066FCC">
      <w:pPr>
        <w:spacing w:after="0" w:line="240" w:lineRule="auto"/>
      </w:pPr>
      <w:r>
        <w:separator/>
      </w:r>
    </w:p>
  </w:endnote>
  <w:endnote w:type="continuationSeparator" w:id="0">
    <w:p w14:paraId="4F252ED6" w14:textId="77777777" w:rsidR="00066FCC" w:rsidRDefault="00066FCC" w:rsidP="0006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EC17" w14:textId="77777777" w:rsidR="00066FCC" w:rsidRDefault="00066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9272B" w14:textId="77777777" w:rsidR="00066FCC" w:rsidRDefault="00066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9B9D" w14:textId="77777777" w:rsidR="00066FCC" w:rsidRDefault="00066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2A6A" w14:textId="77777777" w:rsidR="00066FCC" w:rsidRDefault="00066FCC" w:rsidP="00066FCC">
      <w:pPr>
        <w:spacing w:after="0" w:line="240" w:lineRule="auto"/>
      </w:pPr>
      <w:r>
        <w:separator/>
      </w:r>
    </w:p>
  </w:footnote>
  <w:footnote w:type="continuationSeparator" w:id="0">
    <w:p w14:paraId="43B21608" w14:textId="77777777" w:rsidR="00066FCC" w:rsidRDefault="00066FCC" w:rsidP="0006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17F1" w14:textId="77777777" w:rsidR="00066FCC" w:rsidRDefault="00066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1C8C" w14:textId="77777777" w:rsidR="00066FCC" w:rsidRDefault="00066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CA5D" w14:textId="77777777" w:rsidR="00066FCC" w:rsidRDefault="00066FC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ell Harris">
    <w15:presenceInfo w15:providerId="AD" w15:userId="S-1-5-21-3573492109-583460899-1306623870-37274"/>
  </w15:person>
  <w15:person w15:author="Natahnee Veitch">
    <w15:presenceInfo w15:providerId="AD" w15:userId="S-1-5-21-3573492109-583460899-1306623870-30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36"/>
    <w:rsid w:val="00066FCC"/>
    <w:rsid w:val="00076561"/>
    <w:rsid w:val="00434163"/>
    <w:rsid w:val="00481B08"/>
    <w:rsid w:val="006B125C"/>
    <w:rsid w:val="00B45A34"/>
    <w:rsid w:val="00CD7C36"/>
    <w:rsid w:val="00D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3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7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7C3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lause">
    <w:name w:val="clause"/>
    <w:basedOn w:val="Normal"/>
    <w:rsid w:val="00CD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CC"/>
  </w:style>
  <w:style w:type="paragraph" w:styleId="Footer">
    <w:name w:val="footer"/>
    <w:basedOn w:val="Normal"/>
    <w:link w:val="FooterChar"/>
    <w:uiPriority w:val="99"/>
    <w:unhideWhenUsed/>
    <w:rsid w:val="0006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7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7C3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clause">
    <w:name w:val="clause"/>
    <w:basedOn w:val="Normal"/>
    <w:rsid w:val="00CD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CC"/>
  </w:style>
  <w:style w:type="paragraph" w:styleId="Footer">
    <w:name w:val="footer"/>
    <w:basedOn w:val="Normal"/>
    <w:link w:val="FooterChar"/>
    <w:uiPriority w:val="99"/>
    <w:unhideWhenUsed/>
    <w:rsid w:val="0006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364">
              <w:marLeft w:val="3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5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6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5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3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36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6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0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3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38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9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5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5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2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2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3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0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3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964">
              <w:marLeft w:val="3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6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0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6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4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365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3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8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6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8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1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0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5978">
                          <w:blockQuote w:val="1"/>
                          <w:marLeft w:val="34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1843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5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1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4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8913">
                          <w:blockQuote w:val="1"/>
                          <w:marLeft w:val="34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7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5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0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9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5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32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1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82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91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60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7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8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0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537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06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84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4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44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69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4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1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4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02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05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20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8144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11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4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4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1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5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8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1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62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90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4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0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8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2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0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3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36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7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1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2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7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9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91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6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4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4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3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8199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00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56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8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2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6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607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53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86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6718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72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0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43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9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5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6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6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8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8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6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6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57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4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7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5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5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0197">
                          <w:blockQuote w:val="1"/>
                          <w:marLeft w:val="34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8042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12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5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8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46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82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1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2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34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4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95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4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0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47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2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2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6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7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4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2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7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7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08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6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1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1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1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5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45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4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5388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01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0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27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5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2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9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9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8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9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4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5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1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2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1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3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7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1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26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2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052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822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0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8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2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20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5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3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48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053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635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36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51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9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37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1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6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33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4000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403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2573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4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9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096">
              <w:marLeft w:val="3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78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2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7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5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9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8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7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9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756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68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0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5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8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2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222">
              <w:marLeft w:val="3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8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3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6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8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6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207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33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7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4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3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860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0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218">
                          <w:blockQuote w:val="1"/>
                          <w:marLeft w:val="34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261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70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8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2319">
                          <w:blockQuote w:val="1"/>
                          <w:marLeft w:val="34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5841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33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5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17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7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6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6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07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5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8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9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2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5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1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999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13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0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1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5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67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5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5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5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8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09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2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8241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57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9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9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4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2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4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9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4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4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3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6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2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9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3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5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1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3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82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4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4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11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9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04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9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5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8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3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1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7281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64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5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82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9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96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5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4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1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250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214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7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9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9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2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9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2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2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6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9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1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10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9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5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56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0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981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6686">
                          <w:blockQuote w:val="1"/>
                          <w:marLeft w:val="34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3690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2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0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2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6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4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0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8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3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7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8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82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2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0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66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7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08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97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0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3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2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6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1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8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7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2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4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7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5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8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867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111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7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3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21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9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5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5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66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0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9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4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9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5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6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494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8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40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20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0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420">
                      <w:marLeft w:val="34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5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3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6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7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3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868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53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8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0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383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802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68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747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69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7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73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3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59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69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75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185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241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0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5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2017-09-01T03:35:00Z</dcterms:created>
  <dcterms:modified xsi:type="dcterms:W3CDTF">2017-09-01T03:35:00Z</dcterms:modified>
</cp:coreProperties>
</file>